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0B" w:rsidRDefault="00810F0B"/>
    <w:p w:rsidR="00810F0B" w:rsidRPr="00F23201" w:rsidRDefault="00810F0B" w:rsidP="00810F0B">
      <w:pPr>
        <w:pStyle w:val="Caption"/>
      </w:pPr>
      <w:bookmarkStart w:id="0" w:name="_Ref346606292"/>
      <w:r w:rsidRPr="00F23201">
        <w:t xml:space="preserve">Figure </w:t>
      </w:r>
      <w:bookmarkEnd w:id="0"/>
      <w:r>
        <w:t>17</w:t>
      </w:r>
      <w:bookmarkStart w:id="1" w:name="_GoBack"/>
      <w:bookmarkEnd w:id="1"/>
      <w:r w:rsidRPr="00F23201">
        <w:t xml:space="preserve"> - Comparison of </w:t>
      </w:r>
      <w:proofErr w:type="spellStart"/>
      <w:r w:rsidRPr="00F23201">
        <w:t>georeferenced</w:t>
      </w:r>
      <w:proofErr w:type="spellEnd"/>
      <w:r w:rsidRPr="00F23201">
        <w:t xml:space="preserve"> Twitter </w:t>
      </w:r>
      <w:proofErr w:type="spellStart"/>
      <w:r w:rsidRPr="00F23201">
        <w:t>Decahose</w:t>
      </w:r>
      <w:proofErr w:type="spellEnd"/>
      <w:r w:rsidRPr="00F23201">
        <w:t xml:space="preserve"> (blue) and English Google News (red) geographic coverage 10/23/2012 to 11/30/2012</w:t>
      </w:r>
    </w:p>
    <w:p w:rsidR="00810F0B" w:rsidRDefault="00810F0B"/>
    <w:p w:rsidR="00810F0B" w:rsidRDefault="00810F0B"/>
    <w:p w:rsidR="00810F0B" w:rsidRDefault="00810F0B"/>
    <w:p w:rsidR="00810F0B" w:rsidRDefault="00810F0B"/>
    <w:p w:rsidR="00E5631F" w:rsidRDefault="00810F0B">
      <w:r w:rsidRPr="00F23201">
        <w:rPr>
          <w:noProof/>
        </w:rPr>
        <w:drawing>
          <wp:inline distT="0" distB="0" distL="0" distR="0" wp14:anchorId="303B3179" wp14:editId="69E5B29D">
            <wp:extent cx="5486400" cy="2734408"/>
            <wp:effectExtent l="0" t="0" r="0" b="8890"/>
            <wp:docPr id="17" name="Picture 17" descr="C:\Users\leetaru\Desktop\GLOBALNET\PUBLICATIONS\SGITwitterInDepth\MSMVSTWITTER\comp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taru\Desktop\GLOBALNET\PUBLICATIONS\SGITwitterInDepth\MSMVSTWITTER\comp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0B" w:rsidRDefault="00810F0B"/>
    <w:p w:rsidR="00810F0B" w:rsidRDefault="00810F0B"/>
    <w:sectPr w:rsidR="00810F0B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B"/>
    <w:rsid w:val="00267FCE"/>
    <w:rsid w:val="00542495"/>
    <w:rsid w:val="00810F0B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10F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10F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2013-02-09T12:53:00Z</dcterms:created>
  <dcterms:modified xsi:type="dcterms:W3CDTF">2013-02-09T12:54:00Z</dcterms:modified>
</cp:coreProperties>
</file>